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986D77" w:rsidRDefault="007608B4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986D77" w:rsidRDefault="00986D77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986D77" w:rsidRDefault="00986D77">
      <w:pPr>
        <w:rPr>
          <w:rFonts w:ascii="Arial" w:eastAsia="Arial" w:hAnsi="Arial" w:cs="Arial"/>
          <w:b/>
          <w:sz w:val="20"/>
          <w:szCs w:val="20"/>
        </w:rPr>
      </w:pPr>
      <w:bookmarkStart w:id="0" w:name="_GoBack"/>
      <w:bookmarkEnd w:id="0"/>
    </w:p>
    <w:p w14:paraId="00000004" w14:textId="77777777" w:rsidR="00986D77" w:rsidRDefault="00986D77"/>
    <w:p w14:paraId="00000005" w14:textId="77777777" w:rsidR="00986D77" w:rsidRDefault="00986D77"/>
    <w:p w14:paraId="00000006" w14:textId="77777777" w:rsidR="00986D77" w:rsidRDefault="007608B4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986D77" w:rsidRDefault="00986D77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986D77" w:rsidRDefault="00986D77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986D77" w:rsidRDefault="007608B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986D77" w:rsidRDefault="00986D7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986D77" w:rsidRDefault="00986D7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986D77" w:rsidRDefault="007608B4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986D77" w:rsidRDefault="00986D77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986D77" w:rsidRDefault="007608B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986D77" w:rsidRDefault="007608B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986D77" w:rsidRDefault="007608B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986D77" w:rsidRDefault="007608B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986D77" w:rsidRDefault="00986D77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986D77" w:rsidRDefault="00986D77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986D77" w:rsidRDefault="00986D77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986D77" w:rsidRDefault="00986D77">
      <w:pPr>
        <w:pStyle w:val="Ttulo1"/>
        <w:jc w:val="center"/>
        <w:rPr>
          <w:sz w:val="18"/>
          <w:szCs w:val="18"/>
        </w:rPr>
      </w:pPr>
    </w:p>
    <w:p w14:paraId="00000016" w14:textId="77777777" w:rsidR="00986D77" w:rsidRDefault="007608B4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986D77" w:rsidRDefault="00986D77"/>
    <w:p w14:paraId="00000018" w14:textId="77777777" w:rsidR="00986D77" w:rsidRDefault="007608B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986D77" w:rsidRDefault="007608B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986D77" w:rsidRDefault="00986D77"/>
    <w:sectPr w:rsidR="00986D77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D9D2BA" w14:textId="77777777" w:rsidR="00EC1F4B" w:rsidRDefault="00EC1F4B">
      <w:r>
        <w:separator/>
      </w:r>
    </w:p>
  </w:endnote>
  <w:endnote w:type="continuationSeparator" w:id="0">
    <w:p w14:paraId="04519427" w14:textId="77777777" w:rsidR="00EC1F4B" w:rsidRDefault="00EC1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986D77" w:rsidRDefault="007608B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22C89B" w14:textId="77777777" w:rsidR="00EC1F4B" w:rsidRDefault="00EC1F4B">
      <w:r>
        <w:separator/>
      </w:r>
    </w:p>
  </w:footnote>
  <w:footnote w:type="continuationSeparator" w:id="0">
    <w:p w14:paraId="10F96397" w14:textId="77777777" w:rsidR="00EC1F4B" w:rsidRDefault="00EC1F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27C20CB1" w:rsidR="00986D77" w:rsidRPr="004D1F2D" w:rsidRDefault="002C6C6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eastAsia="Cambria" w:hAnsi="Arial" w:cs="Arial"/>
        <w:b/>
        <w:color w:val="000000"/>
      </w:rPr>
    </w:pPr>
    <w:r w:rsidRPr="004D1F2D">
      <w:rPr>
        <w:rFonts w:ascii="Arial" w:eastAsia="Cambria" w:hAnsi="Arial" w:cs="Arial"/>
        <w:b/>
        <w:color w:val="000000"/>
      </w:rPr>
      <w:t>ANEXO D</w:t>
    </w:r>
  </w:p>
  <w:p w14:paraId="0000001C" w14:textId="77777777" w:rsidR="00986D77" w:rsidRPr="004D1F2D" w:rsidRDefault="00986D77">
    <w:pPr>
      <w:rPr>
        <w:rFonts w:ascii="Arial" w:eastAsia="Cambria" w:hAnsi="Arial" w:cs="Arial"/>
        <w:b/>
        <w:sz w:val="20"/>
        <w:szCs w:val="20"/>
      </w:rPr>
    </w:pPr>
  </w:p>
  <w:p w14:paraId="0000001D" w14:textId="77777777" w:rsidR="00986D77" w:rsidRPr="00D24BD6" w:rsidRDefault="007608B4">
    <w:pPr>
      <w:jc w:val="center"/>
      <w:rPr>
        <w:rFonts w:asciiTheme="majorHAnsi" w:eastAsia="Cambria" w:hAnsiTheme="majorHAnsi" w:cstheme="majorHAnsi"/>
        <w:sz w:val="20"/>
        <w:szCs w:val="20"/>
      </w:rPr>
    </w:pPr>
    <w:r w:rsidRPr="00D24BD6">
      <w:rPr>
        <w:rFonts w:asciiTheme="majorHAnsi" w:eastAsia="Cambria" w:hAnsiTheme="majorHAnsi" w:cstheme="majorHAnsi"/>
        <w:sz w:val="20"/>
        <w:szCs w:val="20"/>
      </w:rPr>
      <w:t xml:space="preserve">INVITACIÓN MIXTA CON COTIZACIÓN DE TRES PROVEEDORES </w:t>
    </w:r>
  </w:p>
  <w:p w14:paraId="2CF1B663" w14:textId="4FEEC497" w:rsidR="00D24BD6" w:rsidRPr="00D24BD6" w:rsidRDefault="00D24BD6" w:rsidP="00D24BD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Theme="majorHAnsi" w:eastAsia="Arial Black" w:hAnsiTheme="majorHAnsi" w:cstheme="majorHAnsi"/>
        <w:color w:val="000000"/>
        <w:sz w:val="14"/>
        <w:szCs w:val="18"/>
      </w:rPr>
    </w:pPr>
    <w:r w:rsidRPr="00D24BD6">
      <w:rPr>
        <w:rFonts w:asciiTheme="majorHAnsi" w:eastAsia="Arial Black" w:hAnsiTheme="majorHAnsi" w:cstheme="majorHAnsi"/>
        <w:color w:val="000000"/>
        <w:sz w:val="18"/>
        <w:szCs w:val="22"/>
      </w:rPr>
      <w:t>No. M3E-49201725-1  PARA LA ADQUISICIÓN DE SISTEMAS DE AIRE ACONDICIONADO, CALEFACCIÓN Y DE REFRIGERACIÓN INDUSTRIAL Y COMERCIAL</w:t>
    </w:r>
  </w:p>
  <w:p w14:paraId="0000001F" w14:textId="77777777" w:rsidR="00986D77" w:rsidRDefault="00986D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4F7EF2"/>
    <w:multiLevelType w:val="multilevel"/>
    <w:tmpl w:val="B27262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86D77"/>
    <w:rsid w:val="001D32B3"/>
    <w:rsid w:val="002C6C62"/>
    <w:rsid w:val="004D1F2D"/>
    <w:rsid w:val="007236AC"/>
    <w:rsid w:val="007608B4"/>
    <w:rsid w:val="00986D77"/>
    <w:rsid w:val="009F674B"/>
    <w:rsid w:val="00D24BD6"/>
    <w:rsid w:val="00EC1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CLAUDIA BERENICE RUIZ CERVANTES</cp:lastModifiedBy>
  <cp:revision>5</cp:revision>
  <dcterms:created xsi:type="dcterms:W3CDTF">2017-07-11T17:03:00Z</dcterms:created>
  <dcterms:modified xsi:type="dcterms:W3CDTF">2025-04-22T18:53:00Z</dcterms:modified>
</cp:coreProperties>
</file>